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C412" w14:textId="29968979" w:rsidR="00FF0CCE" w:rsidRPr="00E6137D" w:rsidRDefault="00FF0CCE" w:rsidP="00FF0CCE">
      <w:pPr>
        <w:rPr>
          <w:rFonts w:ascii="Arial" w:hAnsi="Arial" w:cs="Arial"/>
          <w:b/>
          <w:lang w:val="sr-Latn-ME"/>
        </w:rPr>
      </w:pPr>
      <w:r w:rsidRPr="00E479FD">
        <w:rPr>
          <w:rFonts w:ascii="Arial" w:hAnsi="Arial" w:cs="Arial"/>
          <w:b/>
          <w:lang w:val="sr-Latn-ME"/>
        </w:rPr>
        <w:t>P</w:t>
      </w:r>
      <w:r w:rsidR="00E6137D" w:rsidRPr="00E6137D">
        <w:rPr>
          <w:rFonts w:ascii="Arial" w:hAnsi="Arial" w:cs="Arial"/>
          <w:b/>
          <w:lang w:val="sr-Latn-ME"/>
        </w:rPr>
        <w:t>rerad</w:t>
      </w:r>
      <w:r w:rsidR="00E6137D">
        <w:rPr>
          <w:rFonts w:ascii="Arial" w:hAnsi="Arial" w:cs="Arial"/>
          <w:b/>
          <w:lang w:val="sr-Latn-ME"/>
        </w:rPr>
        <w:t>a</w:t>
      </w:r>
      <w:r w:rsidR="00E6137D" w:rsidRPr="00E6137D">
        <w:rPr>
          <w:rFonts w:ascii="Arial" w:hAnsi="Arial" w:cs="Arial"/>
          <w:b/>
          <w:lang w:val="sr-Latn-ME"/>
        </w:rPr>
        <w:t xml:space="preserve"> i/ili zbrinjavanje otpada</w:t>
      </w:r>
    </w:p>
    <w:p w14:paraId="4848F780" w14:textId="4212E114" w:rsidR="00D01371" w:rsidRPr="00E479FD" w:rsidRDefault="007F444E" w:rsidP="00D01371">
      <w:pPr>
        <w:jc w:val="both"/>
        <w:rPr>
          <w:rFonts w:ascii="Arial" w:hAnsi="Arial" w:cs="Arial"/>
          <w:bCs/>
          <w:lang w:val="sr-Latn-ME"/>
        </w:rPr>
      </w:pPr>
      <w:r w:rsidRPr="00E479FD">
        <w:rPr>
          <w:rFonts w:ascii="Arial" w:hAnsi="Arial" w:cs="Arial"/>
          <w:bCs/>
          <w:lang w:val="sr-Latn-ME"/>
        </w:rPr>
        <w:t>P</w:t>
      </w:r>
      <w:r w:rsidR="00FF0CCE" w:rsidRPr="00E479FD">
        <w:rPr>
          <w:rFonts w:ascii="Arial" w:hAnsi="Arial" w:cs="Arial"/>
          <w:bCs/>
          <w:lang w:val="sr-Latn-ME"/>
        </w:rPr>
        <w:t>reradu i/ili zbrinjavanje otpada</w:t>
      </w:r>
      <w:r w:rsidRPr="00E479FD">
        <w:rPr>
          <w:rFonts w:ascii="Arial" w:hAnsi="Arial" w:cs="Arial"/>
          <w:bCs/>
          <w:lang w:val="sr-Latn-ME"/>
        </w:rPr>
        <w:t xml:space="preserve"> može da vrši privredno društvo ili preduzetnik ako ima odgovarajuću opremu, postrojenje za obradu otpada i potreban broj zaposlenih na osnovu dozvole za preradu, odnosno zbrinjavanje otpada.</w:t>
      </w:r>
    </w:p>
    <w:p w14:paraId="199CE040" w14:textId="5B6F8E36" w:rsidR="00083D3C" w:rsidRPr="00E479FD" w:rsidRDefault="001E1989" w:rsidP="00D01371">
      <w:pPr>
        <w:jc w:val="both"/>
        <w:rPr>
          <w:rFonts w:ascii="Arial" w:hAnsi="Arial" w:cs="Arial"/>
          <w:b/>
          <w:bCs/>
          <w:lang w:val="sr-Latn-ME"/>
        </w:rPr>
      </w:pPr>
      <w:r w:rsidRPr="00E479FD">
        <w:rPr>
          <w:rFonts w:ascii="Arial" w:hAnsi="Arial" w:cs="Arial"/>
          <w:b/>
          <w:bCs/>
          <w:lang w:val="sr-Latn-ME"/>
        </w:rPr>
        <w:t>Uslovi</w:t>
      </w:r>
      <w:r w:rsidR="00E6137D">
        <w:rPr>
          <w:rFonts w:ascii="Arial" w:hAnsi="Arial" w:cs="Arial"/>
          <w:b/>
          <w:bCs/>
          <w:lang w:val="sr-Latn-ME"/>
        </w:rPr>
        <w:t xml:space="preserve"> za licencu</w:t>
      </w:r>
    </w:p>
    <w:p w14:paraId="425F7C55" w14:textId="77777777" w:rsidR="00FF0CCE" w:rsidRPr="00E479FD" w:rsidRDefault="00FF0CCE" w:rsidP="00FF0CCE">
      <w:pPr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b/>
          <w:lang w:val="sr-Latn-ME"/>
        </w:rPr>
        <w:t>Zahtjev</w:t>
      </w:r>
      <w:r w:rsidRPr="00E479FD">
        <w:rPr>
          <w:rFonts w:ascii="Arial" w:hAnsi="Arial" w:cs="Arial"/>
          <w:lang w:val="sr-Latn-ME"/>
        </w:rPr>
        <w:t xml:space="preserve"> treba naročito da sadrži:</w:t>
      </w:r>
    </w:p>
    <w:p w14:paraId="643198C0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Podatke o podnosiocu zahtjeva (ime i adresa, odnosno naziv i sjedište),</w:t>
      </w:r>
    </w:p>
    <w:p w14:paraId="5DBDEFB7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Podatke o identifikaciji postrojenja, odnosno objekta za preradu i/ili zbrinjavanje otpada ( broj katastarske i urbanističke parcele),</w:t>
      </w:r>
    </w:p>
    <w:p w14:paraId="5AA223E2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Podatke o postupku prerade i/ili zbrinjavanja i lokaciji na kojoj će se  vršiti obrada otpada,</w:t>
      </w:r>
    </w:p>
    <w:p w14:paraId="19477E3B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Vrstu otpada, u skladu sa katalogom otpada i karakteristikama otpada,</w:t>
      </w:r>
    </w:p>
    <w:p w14:paraId="66C24AD7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Planirane godišnje količine (mase) pojedinih vrsta otpada,</w:t>
      </w:r>
    </w:p>
    <w:p w14:paraId="46BDF6CB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Način transporta otpada,</w:t>
      </w:r>
    </w:p>
    <w:p w14:paraId="00B197AD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Planirani period za obavljanje prerade i/ili zbrinjavanja otpada,</w:t>
      </w:r>
    </w:p>
    <w:p w14:paraId="381477BA" w14:textId="77777777" w:rsidR="00FF0CCE" w:rsidRPr="00E479FD" w:rsidRDefault="00FF0CCE" w:rsidP="00FF0CCE">
      <w:pPr>
        <w:pStyle w:val="ListParagraph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Uz zahtjev za izdavanje dozvole podnosi se sledeća dokumentacija:</w:t>
      </w:r>
    </w:p>
    <w:p w14:paraId="0441F709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Dokaz o registraciji podnosioca zahtjeva u Centralni registar privrednih subjekata ( u daljem tekstu</w:t>
      </w:r>
      <w:r w:rsidRPr="00E479FD">
        <w:rPr>
          <w:rFonts w:ascii="Arial" w:hAnsi="Arial" w:cs="Arial"/>
          <w:b/>
          <w:lang w:val="sr-Latn-ME"/>
        </w:rPr>
        <w:t xml:space="preserve"> </w:t>
      </w:r>
      <w:r w:rsidRPr="00E479FD">
        <w:rPr>
          <w:rFonts w:ascii="Arial" w:hAnsi="Arial" w:cs="Arial"/>
          <w:lang w:val="sr-Latn-ME"/>
        </w:rPr>
        <w:t>CRPS),</w:t>
      </w:r>
    </w:p>
    <w:p w14:paraId="71AED8C0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Upotrebna dozvola za postrojenja, odnosno objekte za preradu i/ili zbrinjavanje otpada izdata  u skladu sa zakonom kojim se uređuje izgradnja objekata,</w:t>
      </w:r>
    </w:p>
    <w:p w14:paraId="5BBE3EB3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Detaljan opis radnog procesa koji naročito sadrži : -opis lokacije i identifikaciju izvora rizika  (način upravljanja otpadom, vrste otpada), -opremljenost lokacije postrojenja, odnosno deponije u pogledu sprječavanja i kontrole zagađivanja, - tehnološki postupak i opremljenost postrojenja, odnosno deponije.</w:t>
      </w:r>
    </w:p>
    <w:p w14:paraId="2C784A18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O lokaciji ( list nepokretnosti ili ugovor  o zakupu i kopije prethodno obezbijeđenih dozvola)</w:t>
      </w:r>
    </w:p>
    <w:p w14:paraId="1DBF583B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Program monitoringa i način izvještavanja o: sastavu otpada, emisiji gasova, kvalitetu otpadnih voda, kvalitetu podzemnih voda, kvalitetu površinskih voda, suspendovanim česticama, buci, neprijatnim  mirisima o broju i smanjenju broja štetočina i ptica i raznošenju otpada,</w:t>
      </w:r>
    </w:p>
    <w:p w14:paraId="50A89D49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 xml:space="preserve">Plan za zaštitu i spašavanje u slučaju udesa i ovjeren </w:t>
      </w:r>
      <w:bookmarkStart w:id="0" w:name="_Hlk163819639"/>
      <w:r w:rsidRPr="00E479FD">
        <w:rPr>
          <w:rFonts w:ascii="Arial" w:hAnsi="Arial" w:cs="Arial"/>
          <w:lang w:val="sr-Latn-ME"/>
        </w:rPr>
        <w:t xml:space="preserve">elaborat zaštite od požara </w:t>
      </w:r>
      <w:bookmarkEnd w:id="0"/>
      <w:r w:rsidRPr="00E479FD">
        <w:rPr>
          <w:rFonts w:ascii="Arial" w:hAnsi="Arial" w:cs="Arial"/>
          <w:lang w:val="sr-Latn-ME"/>
        </w:rPr>
        <w:t>u skladu sa zakonom.</w:t>
      </w:r>
    </w:p>
    <w:p w14:paraId="6FA6C8CB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Predlog plana za zatvaranje i održavanje deponije odnosno postrojenja nakon zatvaranja u skladu sa zakonom.</w:t>
      </w:r>
    </w:p>
    <w:p w14:paraId="6C71F454" w14:textId="77777777" w:rsidR="00FF0CCE" w:rsidRPr="00E479FD" w:rsidRDefault="00FF0CCE" w:rsidP="00FF0CCE">
      <w:pPr>
        <w:pStyle w:val="ListParagraph"/>
        <w:numPr>
          <w:ilvl w:val="0"/>
          <w:numId w:val="40"/>
        </w:numPr>
        <w:spacing w:after="160" w:line="256" w:lineRule="auto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Procjena uticaja na životnu sredinu za postrojenje.</w:t>
      </w:r>
    </w:p>
    <w:p w14:paraId="6C029253" w14:textId="76F03E65" w:rsidR="00190DE5" w:rsidRPr="00E479FD" w:rsidRDefault="00A37073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E479FD">
        <w:rPr>
          <w:rFonts w:ascii="Arial" w:hAnsi="Arial" w:cs="Arial"/>
          <w:b/>
          <w:lang w:val="sr-Latn-ME"/>
        </w:rPr>
        <w:t>U</w:t>
      </w:r>
      <w:r w:rsidR="00AB2D68" w:rsidRPr="00E479FD">
        <w:rPr>
          <w:rFonts w:ascii="Arial" w:hAnsi="Arial" w:cs="Arial"/>
          <w:b/>
          <w:lang w:val="sr-Latn-ME"/>
        </w:rPr>
        <w:t>slov</w:t>
      </w:r>
      <w:r w:rsidR="00E6137D">
        <w:rPr>
          <w:rFonts w:ascii="Arial" w:hAnsi="Arial" w:cs="Arial"/>
          <w:b/>
          <w:lang w:val="sr-Latn-ME"/>
        </w:rPr>
        <w:t>i</w:t>
      </w:r>
      <w:r w:rsidR="00AB2D68" w:rsidRPr="00E479FD">
        <w:rPr>
          <w:rFonts w:ascii="Arial" w:hAnsi="Arial" w:cs="Arial"/>
          <w:b/>
          <w:lang w:val="sr-Latn-ME"/>
        </w:rPr>
        <w:t xml:space="preserve"> za k</w:t>
      </w:r>
      <w:r w:rsidR="00AE4954" w:rsidRPr="00E479FD">
        <w:rPr>
          <w:rFonts w:ascii="Arial" w:hAnsi="Arial" w:cs="Arial"/>
          <w:b/>
          <w:lang w:val="sr-Latn-ME"/>
        </w:rPr>
        <w:t>valifikacije</w:t>
      </w:r>
    </w:p>
    <w:p w14:paraId="4023289D" w14:textId="77777777" w:rsidR="00FF0CCE" w:rsidRPr="00E479FD" w:rsidRDefault="00FF0CCE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74ADA60F" w14:textId="6826A3C3" w:rsidR="00FF0CCE" w:rsidRPr="00E479FD" w:rsidRDefault="00FF0CCE" w:rsidP="004E65CD">
      <w:pPr>
        <w:pStyle w:val="ListParagraph"/>
        <w:numPr>
          <w:ilvl w:val="0"/>
          <w:numId w:val="40"/>
        </w:numPr>
        <w:spacing w:after="160" w:line="256" w:lineRule="auto"/>
        <w:ind w:left="360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Prerađivač otpada treba da ima zaposlenog rukovodioca postrojenja za obradu otpada sa završenom  visokom stručnom spremom- VII stepen tehničkog smjera i najmanje 5 godina radnog iskustva u struci,</w:t>
      </w:r>
    </w:p>
    <w:p w14:paraId="210D29E6" w14:textId="2D65536C" w:rsidR="00FF0CCE" w:rsidRPr="00E479FD" w:rsidRDefault="00FF0CCE" w:rsidP="004E65CD">
      <w:pPr>
        <w:pStyle w:val="ListParagraph"/>
        <w:numPr>
          <w:ilvl w:val="0"/>
          <w:numId w:val="40"/>
        </w:numPr>
        <w:spacing w:after="160" w:line="256" w:lineRule="auto"/>
        <w:ind w:left="360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 xml:space="preserve"> jedno zaposleno lice sa završenim najmanje III stepenom stručne spreme na poslovima:</w:t>
      </w:r>
    </w:p>
    <w:p w14:paraId="5FD0015E" w14:textId="77777777" w:rsidR="00116B17" w:rsidRPr="00E479FD" w:rsidRDefault="00FF0CCE" w:rsidP="00FF0CCE">
      <w:pPr>
        <w:pStyle w:val="ListParagraph"/>
        <w:ind w:left="360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 xml:space="preserve">prijema i sakupljanja preuzetog otpada, prerade ili odstranjivanja preuzetog otpada i  upravljanja ostatkom prerade ili odstranjivanja otpada. </w:t>
      </w:r>
    </w:p>
    <w:p w14:paraId="110D161B" w14:textId="210B09A0" w:rsidR="00FF0CCE" w:rsidRPr="00E479FD" w:rsidRDefault="00FF0CCE" w:rsidP="00A435E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 xml:space="preserve"> Izuzetno od stava 1 ovog člana obrađivač neopasnog otpada sa kapacitetom postrojenja za preradu manjim od 250 tona treba da ima zaposlenog rukovodioca sa završenom srednjom stručnom spremom.</w:t>
      </w:r>
    </w:p>
    <w:p w14:paraId="73D7E017" w14:textId="0F218D22" w:rsidR="00CF28D6" w:rsidRPr="00E479FD" w:rsidRDefault="00E77AA8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E479FD">
        <w:rPr>
          <w:rFonts w:ascii="Arial" w:hAnsi="Arial" w:cs="Arial"/>
          <w:b/>
          <w:lang w:val="sr-Latn-ME"/>
        </w:rPr>
        <w:lastRenderedPageBreak/>
        <w:t>Naknade</w:t>
      </w:r>
      <w:r w:rsidR="009C0FAF" w:rsidRPr="00E479FD">
        <w:rPr>
          <w:rFonts w:ascii="Arial" w:hAnsi="Arial" w:cs="Arial"/>
          <w:b/>
          <w:lang w:val="sr-Latn-ME"/>
        </w:rPr>
        <w:t xml:space="preserve"> </w:t>
      </w:r>
    </w:p>
    <w:p w14:paraId="2A0E3596" w14:textId="77777777" w:rsidR="00E6137D" w:rsidRDefault="00E6137D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FBDE6CE" w14:textId="7E2A807F" w:rsidR="00982C23" w:rsidRPr="00E479FD" w:rsidRDefault="009D4F48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479FD">
        <w:rPr>
          <w:rFonts w:ascii="Arial" w:hAnsi="Arial" w:cs="Arial"/>
          <w:lang w:val="sr-Latn-ME"/>
        </w:rPr>
        <w:t>Za obradu zahtjeva 2 eura na ž.r. 832-31614120-72</w:t>
      </w:r>
    </w:p>
    <w:p w14:paraId="27C87D17" w14:textId="77777777" w:rsidR="009D4F48" w:rsidRPr="00E479FD" w:rsidRDefault="009D4F48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9761E94" w14:textId="77777777" w:rsidR="00C10DCC" w:rsidRPr="00E479FD" w:rsidRDefault="00C10DC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E479FD" w14:paraId="6DAF48A6" w14:textId="77777777" w:rsidTr="00613E5A">
        <w:tc>
          <w:tcPr>
            <w:tcW w:w="9288" w:type="dxa"/>
          </w:tcPr>
          <w:p w14:paraId="0270EA15" w14:textId="5B63CEBD" w:rsidR="001C39F1" w:rsidRPr="00E479FD" w:rsidRDefault="00AB2D68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479FD">
              <w:rPr>
                <w:rFonts w:ascii="Arial" w:hAnsi="Arial" w:cs="Arial"/>
              </w:rPr>
              <w:t xml:space="preserve">email </w:t>
            </w:r>
            <w:r w:rsidR="001C39F1" w:rsidRPr="00E479FD">
              <w:rPr>
                <w:rFonts w:ascii="Arial" w:eastAsia="Times New Roman" w:hAnsi="Arial" w:cs="Arial"/>
                <w:lang w:eastAsia="hr-HR"/>
              </w:rPr>
              <w:t xml:space="preserve">za slanje </w:t>
            </w:r>
            <w:r w:rsidR="00991083" w:rsidRPr="00E479FD">
              <w:rPr>
                <w:rFonts w:ascii="Arial" w:eastAsia="Times New Roman" w:hAnsi="Arial" w:cs="Arial"/>
                <w:lang w:eastAsia="hr-HR"/>
              </w:rPr>
              <w:t xml:space="preserve">skenirane </w:t>
            </w:r>
            <w:r w:rsidR="009B5822" w:rsidRPr="00E479FD">
              <w:rPr>
                <w:rFonts w:ascii="Arial" w:eastAsia="Times New Roman" w:hAnsi="Arial" w:cs="Arial"/>
                <w:lang w:eastAsia="hr-HR"/>
              </w:rPr>
              <w:t xml:space="preserve">PDF ili fotografirane JPG </w:t>
            </w:r>
            <w:r w:rsidR="001C39F1" w:rsidRPr="00E479FD">
              <w:rPr>
                <w:rFonts w:ascii="Arial" w:eastAsia="Times New Roman" w:hAnsi="Arial" w:cs="Arial"/>
                <w:lang w:eastAsia="hr-HR"/>
              </w:rPr>
              <w:t>dokumentacije</w:t>
            </w:r>
          </w:p>
          <w:p w14:paraId="1EFF209F" w14:textId="77777777" w:rsidR="007A2580" w:rsidRPr="00E479FD" w:rsidRDefault="007A2580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bookmarkStart w:id="1" w:name="_Hlk163820114"/>
          <w:p w14:paraId="37D12618" w14:textId="7B1FAF0A" w:rsidR="006E4E11" w:rsidRPr="00E479FD" w:rsidRDefault="009D4F48" w:rsidP="009D4F48">
            <w:pPr>
              <w:jc w:val="both"/>
              <w:outlineLvl w:val="1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E479FD">
              <w:rPr>
                <w:rFonts w:ascii="Arial" w:eastAsia="Times New Roman" w:hAnsi="Arial" w:cs="Arial"/>
                <w:bCs/>
                <w:lang w:eastAsia="hr-HR"/>
              </w:rPr>
              <w:fldChar w:fldCharType="begin"/>
            </w:r>
            <w:r w:rsidRPr="00E479FD">
              <w:rPr>
                <w:rFonts w:ascii="Arial" w:eastAsia="Times New Roman" w:hAnsi="Arial" w:cs="Arial"/>
                <w:bCs/>
                <w:lang w:eastAsia="hr-HR"/>
              </w:rPr>
              <w:instrText xml:space="preserve"> HYPERLINK "mailto:epamontenegro</w:instrText>
            </w:r>
            <w:r w:rsidRPr="00E479FD">
              <w:rPr>
                <w:rFonts w:ascii="Arial" w:eastAsia="Times New Roman" w:hAnsi="Arial" w:cs="Arial"/>
                <w:bCs/>
                <w:lang w:val="en-US" w:eastAsia="hr-HR"/>
              </w:rPr>
              <w:instrText>@gmail.com</w:instrText>
            </w:r>
            <w:r w:rsidRPr="00E479FD">
              <w:rPr>
                <w:rFonts w:ascii="Arial" w:eastAsia="Times New Roman" w:hAnsi="Arial" w:cs="Arial"/>
                <w:bCs/>
                <w:lang w:eastAsia="hr-HR"/>
              </w:rPr>
              <w:instrText xml:space="preserve">" </w:instrText>
            </w:r>
            <w:r w:rsidRPr="00E479FD">
              <w:rPr>
                <w:rFonts w:ascii="Arial" w:eastAsia="Times New Roman" w:hAnsi="Arial" w:cs="Arial"/>
                <w:bCs/>
                <w:lang w:eastAsia="hr-HR"/>
              </w:rPr>
            </w:r>
            <w:r w:rsidRPr="00E479FD">
              <w:rPr>
                <w:rFonts w:ascii="Arial" w:eastAsia="Times New Roman" w:hAnsi="Arial" w:cs="Arial"/>
                <w:bCs/>
                <w:lang w:eastAsia="hr-HR"/>
              </w:rPr>
              <w:fldChar w:fldCharType="separate"/>
            </w:r>
            <w:r w:rsidRPr="00E479FD">
              <w:rPr>
                <w:rStyle w:val="Hyperlink"/>
                <w:rFonts w:ascii="Arial" w:eastAsia="Times New Roman" w:hAnsi="Arial" w:cs="Arial"/>
                <w:bCs/>
                <w:lang w:eastAsia="hr-HR"/>
              </w:rPr>
              <w:t>epamontenegro</w:t>
            </w:r>
            <w:r w:rsidRPr="00E479FD">
              <w:rPr>
                <w:rStyle w:val="Hyperlink"/>
                <w:rFonts w:ascii="Arial" w:eastAsia="Times New Roman" w:hAnsi="Arial" w:cs="Arial"/>
                <w:bCs/>
                <w:lang w:val="en-US" w:eastAsia="hr-HR"/>
              </w:rPr>
              <w:t>@gmail.com</w:t>
            </w:r>
            <w:r w:rsidRPr="00E479FD">
              <w:rPr>
                <w:rFonts w:ascii="Arial" w:eastAsia="Times New Roman" w:hAnsi="Arial" w:cs="Arial"/>
                <w:bCs/>
                <w:lang w:eastAsia="hr-HR"/>
              </w:rPr>
              <w:fldChar w:fldCharType="end"/>
            </w:r>
            <w:bookmarkEnd w:id="1"/>
            <w:r w:rsidRPr="00E479FD">
              <w:rPr>
                <w:rFonts w:ascii="Arial" w:eastAsia="Times New Roman" w:hAnsi="Arial" w:cs="Arial"/>
                <w:bCs/>
                <w:lang w:val="en-US" w:eastAsia="hr-HR"/>
              </w:rPr>
              <w:t>,   020 446 532 (</w:t>
            </w:r>
            <w:proofErr w:type="spellStart"/>
            <w:r w:rsidRPr="00E479FD">
              <w:rPr>
                <w:rFonts w:ascii="Arial" w:eastAsia="Times New Roman" w:hAnsi="Arial" w:cs="Arial"/>
                <w:bCs/>
                <w:lang w:val="en-US" w:eastAsia="hr-HR"/>
              </w:rPr>
              <w:t>arhiva</w:t>
            </w:r>
            <w:proofErr w:type="spellEnd"/>
            <w:r w:rsidR="00826B78" w:rsidRPr="00E479FD">
              <w:rPr>
                <w:rFonts w:ascii="Arial" w:eastAsia="Times New Roman" w:hAnsi="Arial" w:cs="Arial"/>
                <w:bCs/>
                <w:lang w:val="en-US" w:eastAsia="hr-HR"/>
              </w:rPr>
              <w:t>)</w:t>
            </w:r>
          </w:p>
        </w:tc>
      </w:tr>
    </w:tbl>
    <w:p w14:paraId="6A9782B6" w14:textId="7FBECED2" w:rsidR="00672315" w:rsidRPr="00E479FD" w:rsidRDefault="00672315">
      <w:pPr>
        <w:spacing w:after="0" w:line="240" w:lineRule="auto"/>
        <w:jc w:val="both"/>
        <w:rPr>
          <w:rFonts w:ascii="Arial" w:hAnsi="Arial" w:cs="Arial"/>
        </w:rPr>
      </w:pPr>
    </w:p>
    <w:p w14:paraId="527D7C7E" w14:textId="494E808F" w:rsidR="00CF28D6" w:rsidRPr="00E479FD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E479FD">
        <w:rPr>
          <w:rFonts w:ascii="Arial" w:eastAsia="Times New Roman" w:hAnsi="Arial" w:cs="Arial"/>
          <w:b/>
          <w:bCs/>
          <w:lang w:eastAsia="hr-HR"/>
        </w:rPr>
        <w:t xml:space="preserve">Nadležno tijelo i </w:t>
      </w:r>
      <w:r w:rsidR="009B5822" w:rsidRPr="00E479FD">
        <w:rPr>
          <w:rFonts w:ascii="Arial" w:eastAsia="Times New Roman" w:hAnsi="Arial" w:cs="Arial"/>
          <w:b/>
          <w:bCs/>
          <w:lang w:eastAsia="hr-HR"/>
        </w:rPr>
        <w:t xml:space="preserve">relevantni </w:t>
      </w:r>
      <w:r w:rsidR="00CA56C1" w:rsidRPr="00E479FD">
        <w:rPr>
          <w:rFonts w:ascii="Arial" w:eastAsia="Times New Roman" w:hAnsi="Arial" w:cs="Arial"/>
          <w:b/>
          <w:bCs/>
          <w:lang w:eastAsia="hr-HR"/>
        </w:rPr>
        <w:t>propisi</w:t>
      </w:r>
    </w:p>
    <w:p w14:paraId="3DC1AC9C" w14:textId="77777777" w:rsidR="008E4BE5" w:rsidRPr="00E479FD" w:rsidRDefault="008E4B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F8AF348" w14:textId="662BF8B4" w:rsidR="000F3B54" w:rsidRPr="00E479FD" w:rsidRDefault="00826B78">
      <w:pPr>
        <w:spacing w:after="0" w:line="240" w:lineRule="auto"/>
        <w:jc w:val="both"/>
        <w:rPr>
          <w:rFonts w:ascii="Arial" w:eastAsia="Times New Roman" w:hAnsi="Arial" w:cs="Arial"/>
          <w:lang w:val="sr-Latn-ME" w:eastAsia="hr-HR"/>
        </w:rPr>
      </w:pPr>
      <w:r w:rsidRPr="00E479FD">
        <w:rPr>
          <w:rFonts w:ascii="Arial" w:eastAsia="Times New Roman" w:hAnsi="Arial" w:cs="Arial"/>
          <w:lang w:eastAsia="hr-HR"/>
        </w:rPr>
        <w:t>Agencija za zaštitu životne sredine</w:t>
      </w:r>
    </w:p>
    <w:p w14:paraId="4C390195" w14:textId="1BD7577C" w:rsidR="00CF28D6" w:rsidRPr="00E479FD" w:rsidRDefault="0011266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79FD">
        <w:rPr>
          <w:rFonts w:ascii="Arial" w:eastAsia="Times New Roman" w:hAnsi="Arial" w:cs="Arial"/>
          <w:lang w:eastAsia="hr-HR"/>
        </w:rPr>
        <w:t>Ulica</w:t>
      </w:r>
      <w:r w:rsidR="00826B78" w:rsidRPr="00E479FD">
        <w:rPr>
          <w:rFonts w:ascii="Arial" w:eastAsia="Times New Roman" w:hAnsi="Arial" w:cs="Arial"/>
          <w:lang w:eastAsia="hr-HR"/>
        </w:rPr>
        <w:t xml:space="preserve"> IV Proleterske 19</w:t>
      </w:r>
    </w:p>
    <w:p w14:paraId="18DCC54E" w14:textId="3FF1029C" w:rsidR="00D11603" w:rsidRPr="00E479FD" w:rsidRDefault="00826B7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79FD">
        <w:rPr>
          <w:rFonts w:ascii="Arial" w:eastAsia="Times New Roman" w:hAnsi="Arial" w:cs="Arial"/>
          <w:lang w:eastAsia="hr-HR"/>
        </w:rPr>
        <w:t>020 446 508, pred kabinet 020 446 500</w:t>
      </w:r>
    </w:p>
    <w:p w14:paraId="25F89E08" w14:textId="1BFDDFC2" w:rsidR="006E4E11" w:rsidRPr="00E479FD" w:rsidRDefault="0000000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8" w:history="1">
        <w:r w:rsidR="00826B78" w:rsidRPr="00E479FD">
          <w:rPr>
            <w:rStyle w:val="Hyperlink"/>
            <w:rFonts w:ascii="Arial" w:eastAsia="Times New Roman" w:hAnsi="Arial" w:cs="Arial"/>
            <w:bCs/>
            <w:lang w:eastAsia="hr-HR"/>
          </w:rPr>
          <w:t>epamontenegro</w:t>
        </w:r>
        <w:r w:rsidR="00826B78" w:rsidRPr="00E479FD">
          <w:rPr>
            <w:rStyle w:val="Hyperlink"/>
            <w:rFonts w:ascii="Arial" w:eastAsia="Times New Roman" w:hAnsi="Arial" w:cs="Arial"/>
            <w:bCs/>
            <w:lang w:val="en-US" w:eastAsia="hr-HR"/>
          </w:rPr>
          <w:t>@gmail.com</w:t>
        </w:r>
      </w:hyperlink>
      <w:r w:rsidR="00826B78" w:rsidRPr="00E479FD">
        <w:rPr>
          <w:rFonts w:ascii="Arial" w:eastAsia="Times New Roman" w:hAnsi="Arial" w:cs="Arial"/>
          <w:lang w:eastAsia="hr-HR"/>
        </w:rPr>
        <w:t xml:space="preserve">  </w:t>
      </w:r>
      <w:r w:rsidR="006E4E11" w:rsidRPr="00E479FD">
        <w:rPr>
          <w:rFonts w:ascii="Arial" w:eastAsia="Times New Roman" w:hAnsi="Arial" w:cs="Arial"/>
          <w:lang w:eastAsia="hr-HR"/>
        </w:rPr>
        <w:t xml:space="preserve"> </w:t>
      </w:r>
    </w:p>
    <w:p w14:paraId="3DF8651B" w14:textId="06922BC6" w:rsidR="006E4E11" w:rsidRPr="00E479FD" w:rsidRDefault="00E6137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9" w:history="1">
        <w:r w:rsidRPr="008E15E0">
          <w:rPr>
            <w:rStyle w:val="Hyperlink"/>
            <w:rFonts w:ascii="Arial" w:eastAsia="Times New Roman" w:hAnsi="Arial" w:cs="Arial"/>
            <w:lang w:eastAsia="hr-HR"/>
          </w:rPr>
          <w:t>danilo.veljic@epa.org.me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123E71D4" w14:textId="77777777" w:rsidR="00E6137D" w:rsidRDefault="00000000" w:rsidP="00D11603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val="en-US" w:eastAsia="hr-HR"/>
        </w:rPr>
      </w:pPr>
      <w:hyperlink r:id="rId10" w:history="1">
        <w:r w:rsidR="006C6655" w:rsidRPr="00E479FD">
          <w:rPr>
            <w:rStyle w:val="Hyperlink"/>
            <w:rFonts w:ascii="Arial" w:eastAsia="Times New Roman" w:hAnsi="Arial" w:cs="Arial"/>
            <w:lang w:eastAsia="hr-HR"/>
          </w:rPr>
          <w:t>radoman.vukic</w:t>
        </w:r>
        <w:r w:rsidR="006C6655" w:rsidRPr="00E6137D">
          <w:rPr>
            <w:rStyle w:val="Hyperlink"/>
            <w:rFonts w:ascii="Arial" w:eastAsia="Times New Roman" w:hAnsi="Arial" w:cs="Arial"/>
            <w:lang w:eastAsia="hr-HR"/>
          </w:rPr>
          <w:t>@epa.org.me</w:t>
        </w:r>
      </w:hyperlink>
    </w:p>
    <w:p w14:paraId="5C342D75" w14:textId="77777777" w:rsidR="00E6137D" w:rsidRDefault="00E6137D" w:rsidP="00D1160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11" w:history="1">
        <w:r w:rsidRPr="008E15E0">
          <w:rPr>
            <w:rStyle w:val="Hyperlink"/>
            <w:rFonts w:ascii="Arial" w:eastAsia="Times New Roman" w:hAnsi="Arial" w:cs="Arial"/>
            <w:lang w:eastAsia="hr-HR"/>
          </w:rPr>
          <w:t>vesna.mugosa@epa.org.me</w:t>
        </w:r>
      </w:hyperlink>
    </w:p>
    <w:p w14:paraId="6C7F982B" w14:textId="56704DF3" w:rsidR="00E6137D" w:rsidRDefault="00E6137D" w:rsidP="00D11603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r-HR"/>
        </w:rPr>
      </w:pPr>
      <w:hyperlink r:id="rId12" w:history="1">
        <w:r w:rsidRPr="008E15E0">
          <w:rPr>
            <w:rStyle w:val="Hyperlink"/>
            <w:rFonts w:ascii="Arial" w:eastAsia="Times New Roman" w:hAnsi="Arial" w:cs="Arial"/>
            <w:lang w:eastAsia="hr-HR"/>
          </w:rPr>
          <w:t>boris.nisavic@epa.org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63F0806D" w14:textId="77777777" w:rsidR="00E6137D" w:rsidRDefault="00E6137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CB9FF62" w14:textId="2E007E0D" w:rsidR="006E4E11" w:rsidRPr="00E479FD" w:rsidRDefault="008415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79FD">
        <w:rPr>
          <w:rFonts w:ascii="Arial" w:eastAsia="Times New Roman" w:hAnsi="Arial" w:cs="Arial"/>
          <w:lang w:eastAsia="hr-HR"/>
        </w:rPr>
        <w:t xml:space="preserve">Zakon o upravljanju otpadom ( „Sl. List Crne Gore“ broj </w:t>
      </w:r>
      <w:r w:rsidR="00705999">
        <w:rPr>
          <w:rFonts w:ascii="Arial" w:eastAsia="Times New Roman" w:hAnsi="Arial" w:cs="Arial"/>
          <w:lang w:eastAsia="hr-HR"/>
        </w:rPr>
        <w:t>34</w:t>
      </w:r>
      <w:r w:rsidRPr="00E479FD">
        <w:rPr>
          <w:rFonts w:ascii="Arial" w:eastAsia="Times New Roman" w:hAnsi="Arial" w:cs="Arial"/>
          <w:lang w:eastAsia="hr-HR"/>
        </w:rPr>
        <w:t>/</w:t>
      </w:r>
      <w:r w:rsidR="00705999">
        <w:rPr>
          <w:rFonts w:ascii="Arial" w:eastAsia="Times New Roman" w:hAnsi="Arial" w:cs="Arial"/>
          <w:lang w:eastAsia="hr-HR"/>
        </w:rPr>
        <w:t>24</w:t>
      </w:r>
      <w:r w:rsidRPr="00E479FD">
        <w:rPr>
          <w:rFonts w:ascii="Arial" w:eastAsia="Times New Roman" w:hAnsi="Arial" w:cs="Arial"/>
          <w:lang w:eastAsia="hr-HR"/>
        </w:rPr>
        <w:t xml:space="preserve">  )</w:t>
      </w:r>
      <w:r w:rsidR="0091499F" w:rsidRPr="00E479FD">
        <w:rPr>
          <w:rFonts w:ascii="Arial" w:eastAsia="Times New Roman" w:hAnsi="Arial" w:cs="Arial"/>
          <w:lang w:eastAsia="hr-HR"/>
        </w:rPr>
        <w:t>,</w:t>
      </w:r>
    </w:p>
    <w:p w14:paraId="2E903D92" w14:textId="6E96E5E6" w:rsidR="00D2316E" w:rsidRPr="00E479FD" w:rsidRDefault="00D2316E" w:rsidP="00D2316E">
      <w:pPr>
        <w:spacing w:after="160" w:line="256" w:lineRule="auto"/>
        <w:jc w:val="both"/>
        <w:rPr>
          <w:rFonts w:ascii="Arial" w:eastAsia="Calibri" w:hAnsi="Arial" w:cs="Arial"/>
        </w:rPr>
      </w:pPr>
      <w:r w:rsidRPr="00E479FD">
        <w:rPr>
          <w:rFonts w:ascii="Arial" w:eastAsia="Calibri" w:hAnsi="Arial" w:cs="Arial"/>
        </w:rPr>
        <w:t xml:space="preserve">Pravilnik o </w:t>
      </w:r>
      <w:proofErr w:type="spellStart"/>
      <w:r w:rsidRPr="00E479FD">
        <w:rPr>
          <w:rFonts w:ascii="Arial" w:eastAsia="Calibri" w:hAnsi="Arial" w:cs="Arial"/>
        </w:rPr>
        <w:t>uslovima</w:t>
      </w:r>
      <w:proofErr w:type="spellEnd"/>
      <w:r w:rsidRPr="00E479FD">
        <w:rPr>
          <w:rFonts w:ascii="Arial" w:eastAsia="Calibri" w:hAnsi="Arial" w:cs="Arial"/>
        </w:rPr>
        <w:t xml:space="preserve"> koje treba da ispunjava privredno društvo odnosno </w:t>
      </w:r>
      <w:proofErr w:type="spellStart"/>
      <w:r w:rsidRPr="00E479FD">
        <w:rPr>
          <w:rFonts w:ascii="Arial" w:eastAsia="Calibri" w:hAnsi="Arial" w:cs="Arial"/>
        </w:rPr>
        <w:t>preduzetnik</w:t>
      </w:r>
      <w:proofErr w:type="spellEnd"/>
      <w:r w:rsidRPr="00E479FD">
        <w:rPr>
          <w:rFonts w:ascii="Arial" w:eastAsia="Calibri" w:hAnsi="Arial" w:cs="Arial"/>
        </w:rPr>
        <w:t xml:space="preserve"> za preradu i/ili odstranjivanje otpada </w:t>
      </w:r>
      <w:r w:rsidRPr="00E6137D">
        <w:rPr>
          <w:rFonts w:ascii="Arial" w:hAnsi="Arial" w:cs="Arial"/>
        </w:rPr>
        <w:t>("</w:t>
      </w:r>
      <w:proofErr w:type="spellStart"/>
      <w:r w:rsidRPr="00E6137D">
        <w:rPr>
          <w:rFonts w:ascii="Arial" w:hAnsi="Arial" w:cs="Arial"/>
        </w:rPr>
        <w:t>Sl</w:t>
      </w:r>
      <w:proofErr w:type="spellEnd"/>
      <w:r w:rsidRPr="00E6137D">
        <w:rPr>
          <w:rFonts w:ascii="Arial" w:hAnsi="Arial" w:cs="Arial"/>
        </w:rPr>
        <w:t xml:space="preserve"> list CG", br.</w:t>
      </w:r>
      <w:r w:rsidRPr="00E6137D">
        <w:rPr>
          <w:rFonts w:ascii="Arial" w:eastAsia="Calibri" w:hAnsi="Arial" w:cs="Arial"/>
          <w:noProof/>
        </w:rPr>
        <w:t xml:space="preserve"> </w:t>
      </w:r>
      <w:r w:rsidRPr="00E479FD">
        <w:rPr>
          <w:rFonts w:ascii="Arial" w:eastAsia="Calibri" w:hAnsi="Arial" w:cs="Arial"/>
        </w:rPr>
        <w:t xml:space="preserve">53/12); Pravilnik o klasifikaciji otpada i katalogu otpada  </w:t>
      </w:r>
      <w:r w:rsidRPr="00E6137D">
        <w:rPr>
          <w:rFonts w:ascii="Arial" w:hAnsi="Arial" w:cs="Arial"/>
        </w:rPr>
        <w:t>("</w:t>
      </w:r>
      <w:proofErr w:type="spellStart"/>
      <w:r w:rsidRPr="00E6137D">
        <w:rPr>
          <w:rFonts w:ascii="Arial" w:hAnsi="Arial" w:cs="Arial"/>
        </w:rPr>
        <w:t>Sl</w:t>
      </w:r>
      <w:proofErr w:type="spellEnd"/>
      <w:r w:rsidRPr="00E6137D">
        <w:rPr>
          <w:rFonts w:ascii="Arial" w:hAnsi="Arial" w:cs="Arial"/>
        </w:rPr>
        <w:t xml:space="preserve"> list CG", br.</w:t>
      </w:r>
      <w:r w:rsidRPr="00E6137D">
        <w:rPr>
          <w:rFonts w:ascii="Arial" w:eastAsia="Calibri" w:hAnsi="Arial" w:cs="Arial"/>
          <w:noProof/>
        </w:rPr>
        <w:t xml:space="preserve"> </w:t>
      </w:r>
      <w:r w:rsidRPr="00E479FD">
        <w:rPr>
          <w:rFonts w:ascii="Arial" w:eastAsia="Calibri" w:hAnsi="Arial" w:cs="Arial"/>
        </w:rPr>
        <w:t xml:space="preserve">59/13, 83/16); </w:t>
      </w:r>
      <w:r w:rsidRPr="00E479FD">
        <w:rPr>
          <w:rFonts w:ascii="Arial" w:eastAsia="Calibri" w:hAnsi="Arial" w:cs="Arial"/>
          <w:lang w:val="sr-Latn-ME"/>
        </w:rPr>
        <w:t xml:space="preserve">Pravilnika o načinu vođenja evidencije otpada i sadržaju formulara o transportu otpada </w:t>
      </w:r>
      <w:r w:rsidRPr="00E6137D">
        <w:rPr>
          <w:rFonts w:ascii="Arial" w:hAnsi="Arial" w:cs="Arial"/>
        </w:rPr>
        <w:t>("</w:t>
      </w:r>
      <w:proofErr w:type="spellStart"/>
      <w:r w:rsidRPr="00E6137D">
        <w:rPr>
          <w:rFonts w:ascii="Arial" w:hAnsi="Arial" w:cs="Arial"/>
        </w:rPr>
        <w:t>Sl</w:t>
      </w:r>
      <w:proofErr w:type="spellEnd"/>
      <w:r w:rsidRPr="00E6137D">
        <w:rPr>
          <w:rFonts w:ascii="Arial" w:hAnsi="Arial" w:cs="Arial"/>
        </w:rPr>
        <w:t xml:space="preserve"> list CG", br.</w:t>
      </w:r>
      <w:r w:rsidRPr="00E6137D">
        <w:rPr>
          <w:rFonts w:ascii="Arial" w:eastAsia="Calibri" w:hAnsi="Arial" w:cs="Arial"/>
          <w:noProof/>
        </w:rPr>
        <w:t xml:space="preserve"> </w:t>
      </w:r>
      <w:r w:rsidRPr="00E479FD">
        <w:rPr>
          <w:rFonts w:ascii="Arial" w:eastAsia="Calibri" w:hAnsi="Arial" w:cs="Arial"/>
        </w:rPr>
        <w:t>50/12),</w:t>
      </w:r>
    </w:p>
    <w:p w14:paraId="798F8655" w14:textId="0558955F" w:rsidR="000C5190" w:rsidRPr="00E6137D" w:rsidRDefault="00E6137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E6137D">
        <w:rPr>
          <w:rFonts w:ascii="Arial" w:eastAsia="Times New Roman" w:hAnsi="Arial" w:cs="Arial"/>
          <w:b/>
          <w:lang w:eastAsia="hr-HR"/>
        </w:rPr>
        <w:t>Dozvole</w:t>
      </w:r>
    </w:p>
    <w:p w14:paraId="38177F2B" w14:textId="77777777" w:rsidR="00E6137D" w:rsidRPr="00E479FD" w:rsidRDefault="00E6137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2217067" w14:textId="4418DA2B" w:rsidR="000C5190" w:rsidRPr="00E479FD" w:rsidRDefault="001E1989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E479FD">
        <w:rPr>
          <w:rFonts w:ascii="Arial" w:eastAsia="Times New Roman" w:hAnsi="Arial" w:cs="Arial"/>
          <w:bCs/>
          <w:lang w:eastAsia="hr-HR"/>
        </w:rPr>
        <w:t>Rok</w:t>
      </w:r>
      <w:r w:rsidR="000C5190" w:rsidRPr="00E479FD">
        <w:rPr>
          <w:rFonts w:ascii="Arial" w:eastAsia="Times New Roman" w:hAnsi="Arial" w:cs="Arial"/>
          <w:bCs/>
          <w:lang w:eastAsia="hr-HR"/>
        </w:rPr>
        <w:t xml:space="preserve">: </w:t>
      </w:r>
      <w:r w:rsidR="00896B77" w:rsidRPr="00E479FD">
        <w:rPr>
          <w:rFonts w:ascii="Arial" w:eastAsia="Times New Roman" w:hAnsi="Arial" w:cs="Arial"/>
          <w:bCs/>
          <w:lang w:eastAsia="hr-HR"/>
        </w:rPr>
        <w:t>30 dana</w:t>
      </w:r>
    </w:p>
    <w:p w14:paraId="27E1ED45" w14:textId="77777777" w:rsidR="00CF28D6" w:rsidRPr="00E479FD" w:rsidRDefault="00CF28D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1583F58" w14:textId="6F34F466" w:rsidR="00CF28D6" w:rsidRPr="00E479FD" w:rsidRDefault="00CA56C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E479FD">
        <w:rPr>
          <w:rFonts w:ascii="Arial" w:eastAsia="Times New Roman" w:hAnsi="Arial" w:cs="Arial"/>
          <w:b/>
          <w:bCs/>
          <w:lang w:eastAsia="hr-HR"/>
        </w:rPr>
        <w:t>Pravni lijekovi</w:t>
      </w:r>
    </w:p>
    <w:p w14:paraId="5D90D248" w14:textId="77777777" w:rsidR="008415FB" w:rsidRPr="00E479FD" w:rsidRDefault="008415FB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1D516B80" w14:textId="54A3F314" w:rsidR="006E4E11" w:rsidRPr="00E479FD" w:rsidRDefault="00896B77" w:rsidP="008415FB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sr-Latn-ME" w:eastAsia="hr-HR"/>
        </w:rPr>
      </w:pPr>
      <w:r w:rsidRPr="00E479FD">
        <w:rPr>
          <w:rFonts w:ascii="Arial" w:eastAsia="Times New Roman" w:hAnsi="Arial" w:cs="Arial"/>
          <w:lang w:eastAsia="hr-HR"/>
        </w:rPr>
        <w:t>Protiv d</w:t>
      </w:r>
      <w:r w:rsidRPr="00E479FD">
        <w:rPr>
          <w:rFonts w:ascii="Arial" w:eastAsia="Times New Roman" w:hAnsi="Arial" w:cs="Arial"/>
          <w:lang w:val="sr-Latn-ME" w:eastAsia="hr-HR"/>
        </w:rPr>
        <w:t>ozvole</w:t>
      </w:r>
      <w:r w:rsidR="00D2316E" w:rsidRPr="00E479FD">
        <w:rPr>
          <w:rFonts w:ascii="Arial" w:eastAsia="Times New Roman" w:hAnsi="Arial" w:cs="Arial"/>
          <w:lang w:val="sr-Latn-ME" w:eastAsia="hr-HR"/>
        </w:rPr>
        <w:t xml:space="preserve"> za peradu i /ili zbrinjavanje otpada</w:t>
      </w:r>
      <w:r w:rsidRPr="00E479FD">
        <w:rPr>
          <w:rFonts w:ascii="Arial" w:eastAsia="Times New Roman" w:hAnsi="Arial" w:cs="Arial"/>
          <w:lang w:val="sr-Latn-ME" w:eastAsia="hr-HR"/>
        </w:rPr>
        <w:t xml:space="preserve"> može se izjaviti žalba  Ministarstvu turizma, ekologije, održivog razvoja i razvoja sjevera u roku od 15 dana</w:t>
      </w:r>
      <w:r w:rsidR="008415FB" w:rsidRPr="00E479FD">
        <w:rPr>
          <w:rFonts w:ascii="Arial" w:eastAsia="Times New Roman" w:hAnsi="Arial" w:cs="Arial"/>
          <w:lang w:val="sr-Latn-ME" w:eastAsia="hr-HR"/>
        </w:rPr>
        <w:t xml:space="preserve"> od dana njenog prijema a preko ovog organa.</w:t>
      </w:r>
    </w:p>
    <w:p w14:paraId="5E490CD5" w14:textId="77777777" w:rsidR="008415FB" w:rsidRPr="00E479FD" w:rsidRDefault="008415FB" w:rsidP="005D66C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4B0F870" w14:textId="500321E5" w:rsidR="009D49DC" w:rsidRPr="00E479FD" w:rsidRDefault="00E6137D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26.4.</w:t>
      </w:r>
      <w:r w:rsidR="008415FB" w:rsidRPr="00E479FD">
        <w:rPr>
          <w:rFonts w:ascii="Arial" w:eastAsia="Times New Roman" w:hAnsi="Arial" w:cs="Arial"/>
          <w:lang w:eastAsia="hr-HR"/>
        </w:rPr>
        <w:t>2024.</w:t>
      </w:r>
    </w:p>
    <w:sectPr w:rsidR="009D49DC" w:rsidRPr="00E479F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10F2" w14:textId="77777777" w:rsidR="00B8558A" w:rsidRDefault="00B8558A" w:rsidP="00CD17D7">
      <w:pPr>
        <w:spacing w:after="0" w:line="240" w:lineRule="auto"/>
      </w:pPr>
      <w:r>
        <w:separator/>
      </w:r>
    </w:p>
  </w:endnote>
  <w:endnote w:type="continuationSeparator" w:id="0">
    <w:p w14:paraId="63C7C515" w14:textId="77777777" w:rsidR="00B8558A" w:rsidRDefault="00B8558A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00F1" w14:textId="77777777" w:rsidR="00B8558A" w:rsidRDefault="00B8558A" w:rsidP="00CD17D7">
      <w:pPr>
        <w:spacing w:after="0" w:line="240" w:lineRule="auto"/>
      </w:pPr>
      <w:r>
        <w:separator/>
      </w:r>
    </w:p>
  </w:footnote>
  <w:footnote w:type="continuationSeparator" w:id="0">
    <w:p w14:paraId="02A332F6" w14:textId="77777777" w:rsidR="00B8558A" w:rsidRDefault="00B8558A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A0AC1"/>
    <w:multiLevelType w:val="hybridMultilevel"/>
    <w:tmpl w:val="134226B4"/>
    <w:lvl w:ilvl="0" w:tplc="FCF0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39108">
    <w:abstractNumId w:val="34"/>
  </w:num>
  <w:num w:numId="2" w16cid:durableId="1225750855">
    <w:abstractNumId w:val="38"/>
  </w:num>
  <w:num w:numId="3" w16cid:durableId="1373069762">
    <w:abstractNumId w:val="28"/>
  </w:num>
  <w:num w:numId="4" w16cid:durableId="1064835087">
    <w:abstractNumId w:val="35"/>
  </w:num>
  <w:num w:numId="5" w16cid:durableId="768889231">
    <w:abstractNumId w:val="30"/>
  </w:num>
  <w:num w:numId="6" w16cid:durableId="1644000804">
    <w:abstractNumId w:val="3"/>
  </w:num>
  <w:num w:numId="7" w16cid:durableId="390036076">
    <w:abstractNumId w:val="37"/>
  </w:num>
  <w:num w:numId="8" w16cid:durableId="1668242308">
    <w:abstractNumId w:val="27"/>
  </w:num>
  <w:num w:numId="9" w16cid:durableId="1340042272">
    <w:abstractNumId w:val="25"/>
  </w:num>
  <w:num w:numId="10" w16cid:durableId="717704777">
    <w:abstractNumId w:val="0"/>
  </w:num>
  <w:num w:numId="11" w16cid:durableId="1599213559">
    <w:abstractNumId w:val="2"/>
  </w:num>
  <w:num w:numId="12" w16cid:durableId="1809861811">
    <w:abstractNumId w:val="21"/>
  </w:num>
  <w:num w:numId="13" w16cid:durableId="2017610329">
    <w:abstractNumId w:val="33"/>
  </w:num>
  <w:num w:numId="14" w16cid:durableId="235483430">
    <w:abstractNumId w:val="22"/>
  </w:num>
  <w:num w:numId="15" w16cid:durableId="267277595">
    <w:abstractNumId w:val="20"/>
  </w:num>
  <w:num w:numId="16" w16cid:durableId="1711760135">
    <w:abstractNumId w:val="16"/>
  </w:num>
  <w:num w:numId="17" w16cid:durableId="1644851139">
    <w:abstractNumId w:val="26"/>
  </w:num>
  <w:num w:numId="18" w16cid:durableId="1474979540">
    <w:abstractNumId w:val="15"/>
  </w:num>
  <w:num w:numId="19" w16cid:durableId="1477183996">
    <w:abstractNumId w:val="13"/>
  </w:num>
  <w:num w:numId="20" w16cid:durableId="1705400973">
    <w:abstractNumId w:val="29"/>
  </w:num>
  <w:num w:numId="21" w16cid:durableId="1263414316">
    <w:abstractNumId w:val="5"/>
  </w:num>
  <w:num w:numId="22" w16cid:durableId="1992709790">
    <w:abstractNumId w:val="19"/>
  </w:num>
  <w:num w:numId="23" w16cid:durableId="1658143528">
    <w:abstractNumId w:val="14"/>
  </w:num>
  <w:num w:numId="24" w16cid:durableId="1620839809">
    <w:abstractNumId w:val="31"/>
  </w:num>
  <w:num w:numId="25" w16cid:durableId="1249382955">
    <w:abstractNumId w:val="7"/>
  </w:num>
  <w:num w:numId="26" w16cid:durableId="1692880306">
    <w:abstractNumId w:val="17"/>
  </w:num>
  <w:num w:numId="27" w16cid:durableId="2121872817">
    <w:abstractNumId w:val="23"/>
  </w:num>
  <w:num w:numId="28" w16cid:durableId="1268653853">
    <w:abstractNumId w:val="36"/>
  </w:num>
  <w:num w:numId="29" w16cid:durableId="71588787">
    <w:abstractNumId w:val="12"/>
  </w:num>
  <w:num w:numId="30" w16cid:durableId="2020738708">
    <w:abstractNumId w:val="39"/>
  </w:num>
  <w:num w:numId="31" w16cid:durableId="397437715">
    <w:abstractNumId w:val="6"/>
  </w:num>
  <w:num w:numId="32" w16cid:durableId="531503995">
    <w:abstractNumId w:val="10"/>
  </w:num>
  <w:num w:numId="33" w16cid:durableId="1186401943">
    <w:abstractNumId w:val="8"/>
  </w:num>
  <w:num w:numId="34" w16cid:durableId="1248420080">
    <w:abstractNumId w:val="1"/>
  </w:num>
  <w:num w:numId="35" w16cid:durableId="222104181">
    <w:abstractNumId w:val="32"/>
  </w:num>
  <w:num w:numId="36" w16cid:durableId="1819833897">
    <w:abstractNumId w:val="24"/>
  </w:num>
  <w:num w:numId="37" w16cid:durableId="797917645">
    <w:abstractNumId w:val="11"/>
  </w:num>
  <w:num w:numId="38" w16cid:durableId="347758150">
    <w:abstractNumId w:val="9"/>
  </w:num>
  <w:num w:numId="39" w16cid:durableId="1195188435">
    <w:abstractNumId w:val="18"/>
  </w:num>
  <w:num w:numId="40" w16cid:durableId="185653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16B17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1E51D2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42B3D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6655"/>
    <w:rsid w:val="006C7B9C"/>
    <w:rsid w:val="006E4E11"/>
    <w:rsid w:val="006E7BA4"/>
    <w:rsid w:val="006F677A"/>
    <w:rsid w:val="00703C2F"/>
    <w:rsid w:val="00704126"/>
    <w:rsid w:val="00705999"/>
    <w:rsid w:val="00707024"/>
    <w:rsid w:val="007248B3"/>
    <w:rsid w:val="007301B5"/>
    <w:rsid w:val="00742989"/>
    <w:rsid w:val="00774097"/>
    <w:rsid w:val="00777CFD"/>
    <w:rsid w:val="0079101D"/>
    <w:rsid w:val="007A2580"/>
    <w:rsid w:val="007C0DDC"/>
    <w:rsid w:val="007F0149"/>
    <w:rsid w:val="007F444E"/>
    <w:rsid w:val="00813567"/>
    <w:rsid w:val="00826B78"/>
    <w:rsid w:val="0083188D"/>
    <w:rsid w:val="008402DA"/>
    <w:rsid w:val="008415FB"/>
    <w:rsid w:val="00865E53"/>
    <w:rsid w:val="00896B77"/>
    <w:rsid w:val="008A735B"/>
    <w:rsid w:val="008B6394"/>
    <w:rsid w:val="008C71D3"/>
    <w:rsid w:val="008E3591"/>
    <w:rsid w:val="008E451E"/>
    <w:rsid w:val="008E4BE5"/>
    <w:rsid w:val="0091499F"/>
    <w:rsid w:val="009467E3"/>
    <w:rsid w:val="0097336D"/>
    <w:rsid w:val="00982C23"/>
    <w:rsid w:val="00991083"/>
    <w:rsid w:val="0099413C"/>
    <w:rsid w:val="009B5822"/>
    <w:rsid w:val="009C0FAF"/>
    <w:rsid w:val="009D3C49"/>
    <w:rsid w:val="009D49DC"/>
    <w:rsid w:val="009D4F48"/>
    <w:rsid w:val="009E2347"/>
    <w:rsid w:val="009E2392"/>
    <w:rsid w:val="009E44F4"/>
    <w:rsid w:val="009F0F64"/>
    <w:rsid w:val="00A27011"/>
    <w:rsid w:val="00A37073"/>
    <w:rsid w:val="00A435E7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8558A"/>
    <w:rsid w:val="00BA0FD3"/>
    <w:rsid w:val="00BC15D2"/>
    <w:rsid w:val="00BC1F6E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1371"/>
    <w:rsid w:val="00D0276C"/>
    <w:rsid w:val="00D04DF3"/>
    <w:rsid w:val="00D065E1"/>
    <w:rsid w:val="00D06A3F"/>
    <w:rsid w:val="00D11603"/>
    <w:rsid w:val="00D11725"/>
    <w:rsid w:val="00D2316E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07C4C"/>
    <w:rsid w:val="00E15464"/>
    <w:rsid w:val="00E1734E"/>
    <w:rsid w:val="00E17AB1"/>
    <w:rsid w:val="00E2263A"/>
    <w:rsid w:val="00E46776"/>
    <w:rsid w:val="00E479FD"/>
    <w:rsid w:val="00E6137D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is.nisavic@ep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mugosa@epa.org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man.vuk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lo.veljic@epa.org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EE65-CB77-402F-8479-D3FB665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3316</Characters>
  <Application>Microsoft Office Word</Application>
  <DocSecurity>0</DocSecurity>
  <Lines>82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2024-04-26T08:41:00Z</dcterms:created>
  <dcterms:modified xsi:type="dcterms:W3CDTF">2024-04-26T08:41:00Z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